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F6" w:rsidRDefault="00A83FEC">
      <w:pPr>
        <w:pStyle w:val="a6"/>
        <w:spacing w:before="0" w:beforeAutospacing="0" w:after="0" w:afterAutospacing="0"/>
        <w:jc w:val="center"/>
        <w:rPr>
          <w:rFonts w:ascii="微软雅黑" w:eastAsia="微软雅黑" w:hAnsi="微软雅黑"/>
          <w:color w:val="252525"/>
        </w:rPr>
      </w:pPr>
      <w:r>
        <w:rPr>
          <w:rFonts w:ascii="华文仿宋" w:eastAsia="华文仿宋" w:hAnsi="华文仿宋" w:hint="eastAsia"/>
          <w:color w:val="252525"/>
          <w:sz w:val="29"/>
          <w:szCs w:val="29"/>
        </w:rPr>
        <w:t>成都市双流区棠湖中学实验学校招聘教师报名表</w:t>
      </w:r>
    </w:p>
    <w:p w:rsidR="003D2FF6" w:rsidRDefault="00A83FEC">
      <w:pPr>
        <w:widowControl/>
        <w:jc w:val="right"/>
        <w:rPr>
          <w:rFonts w:ascii="华文仿宋" w:eastAsia="华文仿宋" w:hAnsi="华文仿宋" w:cs="宋体"/>
          <w:color w:val="252525"/>
          <w:kern w:val="0"/>
          <w:szCs w:val="21"/>
        </w:rPr>
      </w:pPr>
      <w:r>
        <w:rPr>
          <w:rFonts w:ascii="微软雅黑" w:eastAsia="微软雅黑" w:hAnsi="微软雅黑" w:cs="宋体" w:hint="eastAsia"/>
          <w:color w:val="252525"/>
          <w:kern w:val="0"/>
          <w:sz w:val="24"/>
          <w:szCs w:val="24"/>
        </w:rPr>
        <w:t xml:space="preserve">                </w:t>
      </w:r>
      <w:r>
        <w:rPr>
          <w:rFonts w:ascii="华文仿宋" w:eastAsia="华文仿宋" w:hAnsi="华文仿宋" w:cs="宋体" w:hint="eastAsia"/>
          <w:color w:val="252525"/>
          <w:kern w:val="0"/>
          <w:szCs w:val="21"/>
        </w:rPr>
        <w:t>填表日期：</w:t>
      </w:r>
      <w:r>
        <w:rPr>
          <w:rFonts w:ascii="华文仿宋" w:eastAsia="华文仿宋" w:hAnsi="华文仿宋" w:cs="宋体" w:hint="eastAsia"/>
          <w:color w:val="252525"/>
          <w:kern w:val="0"/>
        </w:rPr>
        <w:t> </w:t>
      </w:r>
      <w:r>
        <w:rPr>
          <w:rFonts w:ascii="华文仿宋" w:eastAsia="华文仿宋" w:hAnsi="华文仿宋" w:cs="宋体" w:hint="eastAsia"/>
          <w:color w:val="252525"/>
          <w:kern w:val="0"/>
          <w:szCs w:val="21"/>
        </w:rPr>
        <w:t>年</w:t>
      </w:r>
      <w:r>
        <w:rPr>
          <w:rFonts w:ascii="华文仿宋" w:eastAsia="华文仿宋" w:hAnsi="华文仿宋" w:cs="宋体" w:hint="eastAsia"/>
          <w:color w:val="252525"/>
          <w:kern w:val="0"/>
        </w:rPr>
        <w:t> </w:t>
      </w:r>
      <w:r>
        <w:rPr>
          <w:rFonts w:ascii="华文仿宋" w:eastAsia="华文仿宋" w:hAnsi="华文仿宋" w:cs="宋体" w:hint="eastAsia"/>
          <w:color w:val="252525"/>
          <w:kern w:val="0"/>
          <w:szCs w:val="21"/>
        </w:rPr>
        <w:t> </w:t>
      </w:r>
      <w:r>
        <w:rPr>
          <w:rFonts w:ascii="华文仿宋" w:eastAsia="华文仿宋" w:hAnsi="华文仿宋" w:cs="宋体" w:hint="eastAsia"/>
          <w:color w:val="252525"/>
          <w:kern w:val="0"/>
          <w:szCs w:val="21"/>
        </w:rPr>
        <w:t>月</w:t>
      </w:r>
      <w:r>
        <w:rPr>
          <w:rFonts w:ascii="华文仿宋" w:eastAsia="华文仿宋" w:hAnsi="华文仿宋" w:cs="宋体" w:hint="eastAsia"/>
          <w:color w:val="252525"/>
          <w:kern w:val="0"/>
        </w:rPr>
        <w:t> </w:t>
      </w:r>
      <w:r>
        <w:rPr>
          <w:rFonts w:ascii="华文仿宋" w:eastAsia="华文仿宋" w:hAnsi="华文仿宋" w:cs="宋体" w:hint="eastAsia"/>
          <w:color w:val="252525"/>
          <w:kern w:val="0"/>
          <w:szCs w:val="21"/>
        </w:rPr>
        <w:t>  </w:t>
      </w:r>
      <w:r>
        <w:rPr>
          <w:rFonts w:ascii="华文仿宋" w:eastAsia="华文仿宋" w:hAnsi="华文仿宋" w:cs="宋体" w:hint="eastAsia"/>
          <w:color w:val="252525"/>
          <w:kern w:val="0"/>
          <w:szCs w:val="21"/>
        </w:rPr>
        <w:t>日</w:t>
      </w:r>
    </w:p>
    <w:p w:rsidR="00A83FEC" w:rsidRDefault="00A83FEC">
      <w:pPr>
        <w:widowControl/>
        <w:jc w:val="right"/>
        <w:rPr>
          <w:rFonts w:ascii="微软雅黑" w:eastAsia="微软雅黑" w:hAnsi="微软雅黑" w:cs="宋体" w:hint="eastAsia"/>
          <w:color w:val="252525"/>
          <w:kern w:val="0"/>
          <w:sz w:val="24"/>
          <w:szCs w:val="24"/>
        </w:rPr>
      </w:pPr>
    </w:p>
    <w:tbl>
      <w:tblPr>
        <w:tblW w:w="8860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765"/>
        <w:gridCol w:w="720"/>
        <w:gridCol w:w="413"/>
        <w:gridCol w:w="701"/>
        <w:gridCol w:w="1051"/>
        <w:gridCol w:w="146"/>
        <w:gridCol w:w="794"/>
        <w:gridCol w:w="1104"/>
        <w:gridCol w:w="16"/>
        <w:gridCol w:w="796"/>
        <w:gridCol w:w="1089"/>
      </w:tblGrid>
      <w:tr w:rsidR="003D2FF6">
        <w:trPr>
          <w:trHeight w:val="708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出生年月</w:t>
            </w: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jc w:val="center"/>
              <w:rPr>
                <w:kern w:val="0"/>
                <w:szCs w:val="21"/>
              </w:rPr>
            </w:pPr>
          </w:p>
          <w:p w:rsidR="003D2FF6" w:rsidRDefault="00A83FEC">
            <w:pPr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照片</w:t>
            </w:r>
          </w:p>
        </w:tc>
      </w:tr>
      <w:tr w:rsidR="003D2FF6">
        <w:trPr>
          <w:trHeight w:val="90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何时何校何专业毕业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学位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应聘学科</w:t>
            </w: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>
        <w:trPr>
          <w:trHeight w:val="90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何时任何专业技术职称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从事教学工作年限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教师资格证种类及证件号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>
        <w:trPr>
          <w:trHeight w:val="1200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普通话等级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联系电话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原工作单位及任教学科</w:t>
            </w: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>
        <w:trPr>
          <w:trHeight w:val="663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身高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2FF6" w:rsidRDefault="003D2FF6">
            <w:pPr>
              <w:widowControl/>
              <w:jc w:val="center"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健康状况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2FF6" w:rsidRDefault="00A83FEC">
            <w:pPr>
              <w:widowControl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52525"/>
                <w:kern w:val="0"/>
                <w:szCs w:val="21"/>
              </w:rPr>
              <w:t>户籍地</w:t>
            </w: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>
        <w:trPr>
          <w:trHeight w:val="90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获奖情况</w:t>
            </w:r>
          </w:p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 w:rsidTr="00A83FEC">
        <w:trPr>
          <w:trHeight w:val="1694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从教经历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>
        <w:trPr>
          <w:trHeight w:val="414"/>
        </w:trPr>
        <w:tc>
          <w:tcPr>
            <w:tcW w:w="12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主要家庭成员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52525"/>
                <w:kern w:val="0"/>
                <w:szCs w:val="21"/>
              </w:rPr>
              <w:t>称呼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52525"/>
                <w:kern w:val="0"/>
                <w:szCs w:val="21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52525"/>
                <w:kern w:val="0"/>
                <w:szCs w:val="21"/>
              </w:rPr>
              <w:t>政治面貌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A83FEC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52525"/>
                <w:kern w:val="0"/>
                <w:szCs w:val="21"/>
              </w:rPr>
              <w:t>工作单位及职务</w:t>
            </w:r>
          </w:p>
        </w:tc>
      </w:tr>
      <w:tr w:rsidR="003D2FF6">
        <w:trPr>
          <w:trHeight w:val="684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>
        <w:trPr>
          <w:trHeight w:val="684"/>
        </w:trPr>
        <w:tc>
          <w:tcPr>
            <w:tcW w:w="1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 w:rsidTr="00A83FEC">
        <w:trPr>
          <w:trHeight w:val="684"/>
        </w:trPr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rPr>
                <w:rFonts w:ascii="华文仿宋" w:eastAsia="华文仿宋" w:hAnsi="华文仿宋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  <w:tr w:rsidR="003D2FF6" w:rsidTr="00A83FEC">
        <w:trPr>
          <w:trHeight w:val="10333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A83FEC">
            <w:pPr>
              <w:widowControl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自我简介（</w:t>
            </w: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500</w:t>
            </w:r>
            <w:r>
              <w:rPr>
                <w:rFonts w:ascii="华文仿宋" w:eastAsia="华文仿宋" w:hAnsi="华文仿宋" w:cs="宋体" w:hint="eastAsia"/>
                <w:color w:val="252525"/>
                <w:kern w:val="0"/>
                <w:szCs w:val="21"/>
              </w:rPr>
              <w:t>字内）</w:t>
            </w: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  <w:tc>
          <w:tcPr>
            <w:tcW w:w="759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  <w:bookmarkStart w:id="0" w:name="_GoBack"/>
            <w:bookmarkEnd w:id="0"/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  <w:p w:rsidR="003D2FF6" w:rsidRDefault="003D2FF6">
            <w:pPr>
              <w:widowControl/>
              <w:jc w:val="center"/>
              <w:rPr>
                <w:rFonts w:ascii="微软雅黑" w:eastAsia="微软雅黑" w:hAnsi="微软雅黑" w:cs="宋体"/>
                <w:color w:val="252525"/>
                <w:kern w:val="0"/>
                <w:szCs w:val="21"/>
              </w:rPr>
            </w:pPr>
          </w:p>
        </w:tc>
      </w:tr>
    </w:tbl>
    <w:p w:rsidR="003D2FF6" w:rsidRDefault="003D2FF6">
      <w:pPr>
        <w:jc w:val="center"/>
        <w:rPr>
          <w:szCs w:val="21"/>
        </w:rPr>
      </w:pPr>
    </w:p>
    <w:sectPr w:rsidR="003D2F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BD"/>
    <w:rsid w:val="00203316"/>
    <w:rsid w:val="003D2FF6"/>
    <w:rsid w:val="006F685C"/>
    <w:rsid w:val="00773BC7"/>
    <w:rsid w:val="0085763D"/>
    <w:rsid w:val="009411B5"/>
    <w:rsid w:val="00A83FEC"/>
    <w:rsid w:val="00B36B9A"/>
    <w:rsid w:val="00C07142"/>
    <w:rsid w:val="00D44CFB"/>
    <w:rsid w:val="00D95BBD"/>
    <w:rsid w:val="0FDF4B06"/>
    <w:rsid w:val="1C8D2F8F"/>
    <w:rsid w:val="29AF02FE"/>
    <w:rsid w:val="2A18483F"/>
    <w:rsid w:val="395C027C"/>
    <w:rsid w:val="3D45796A"/>
    <w:rsid w:val="5B1F3403"/>
    <w:rsid w:val="6E3C4978"/>
    <w:rsid w:val="736D33F4"/>
    <w:rsid w:val="75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9B442C-D46D-4F43-A87C-4FABC0B6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2020-06-12T07:41:00Z</cp:lastPrinted>
  <dcterms:created xsi:type="dcterms:W3CDTF">2018-06-25T07:41:00Z</dcterms:created>
  <dcterms:modified xsi:type="dcterms:W3CDTF">2020-06-12T08:37:00Z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