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8" w:rsidRPr="004E1F2B" w:rsidRDefault="001F7E08" w:rsidP="00BE29A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4E1F2B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1F7E08" w:rsidRPr="004E1F2B" w:rsidRDefault="001F7E08" w:rsidP="00022F75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4E1F2B">
        <w:rPr>
          <w:rFonts w:ascii="方正小标宋简体" w:eastAsia="方正小标宋简体" w:hAnsi="华文中宋" w:hint="eastAsia"/>
          <w:color w:val="000000"/>
          <w:sz w:val="44"/>
          <w:szCs w:val="44"/>
        </w:rPr>
        <w:t>体检注意事项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体检当日请务必携带本人身份证</w:t>
      </w:r>
      <w:r>
        <w:rPr>
          <w:rFonts w:ascii="仿宋_GB2312" w:eastAsia="仿宋_GB2312" w:hint="eastAsia"/>
          <w:sz w:val="32"/>
          <w:szCs w:val="32"/>
        </w:rPr>
        <w:t>和一张近期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寸证件照片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。严禁弄虚作假、冒名顶替</w:t>
      </w:r>
      <w:r w:rsidRPr="004E1F2B">
        <w:rPr>
          <w:rFonts w:ascii="仿宋_GB2312" w:eastAsia="仿宋_GB2312"/>
          <w:color w:val="000000"/>
          <w:sz w:val="32"/>
          <w:szCs w:val="32"/>
        </w:rPr>
        <w:t>;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如隐瞒病史影响体检结果者，后果自负。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基本信息及病史采集由受检者本人填写</w:t>
      </w:r>
      <w:r w:rsidRPr="004E1F2B">
        <w:rPr>
          <w:rFonts w:ascii="仿宋_GB2312" w:eastAsia="仿宋_GB2312"/>
          <w:color w:val="000000"/>
          <w:sz w:val="32"/>
          <w:szCs w:val="32"/>
        </w:rPr>
        <w:t>(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用黑色签字笔或钢笔</w:t>
      </w:r>
      <w:r w:rsidRPr="004E1F2B">
        <w:rPr>
          <w:rFonts w:ascii="仿宋_GB2312" w:eastAsia="仿宋_GB2312"/>
          <w:color w:val="000000"/>
          <w:sz w:val="32"/>
          <w:szCs w:val="32"/>
        </w:rPr>
        <w:t>)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，要求字迹清楚，无涂改，病史部分要如实、逐项填齐，不能遗漏。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体检前三天请注意休息，勿熬夜，不要吸烟饮酒，避免剧烈运动。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体检当天需进行采血、</w:t>
      </w:r>
      <w:r w:rsidRPr="004E1F2B">
        <w:rPr>
          <w:rFonts w:ascii="仿宋_GB2312" w:eastAsia="仿宋_GB2312"/>
          <w:color w:val="000000"/>
          <w:sz w:val="32"/>
          <w:szCs w:val="32"/>
        </w:rPr>
        <w:t>B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超等检查，请在受检前禁食</w:t>
      </w:r>
      <w:r w:rsidRPr="004E1F2B">
        <w:rPr>
          <w:rFonts w:ascii="仿宋_GB2312" w:eastAsia="仿宋_GB2312"/>
          <w:color w:val="000000"/>
          <w:sz w:val="32"/>
          <w:szCs w:val="32"/>
        </w:rPr>
        <w:t>8-12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小时，体检当天</w:t>
      </w:r>
      <w:r>
        <w:rPr>
          <w:rFonts w:ascii="仿宋_GB2312" w:eastAsia="仿宋_GB2312" w:hint="eastAsia"/>
          <w:color w:val="000000"/>
          <w:sz w:val="32"/>
          <w:szCs w:val="32"/>
        </w:rPr>
        <w:t>早晨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勿嚼口香糖</w:t>
      </w:r>
      <w:r>
        <w:rPr>
          <w:rFonts w:ascii="仿宋_GB2312" w:eastAsia="仿宋_GB2312" w:hint="eastAsia"/>
          <w:color w:val="000000"/>
          <w:sz w:val="32"/>
          <w:szCs w:val="32"/>
        </w:rPr>
        <w:t>、喝水等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体检当天请着轻便服装，不化妆，不穿连衣裙、连裤袜、高跟鞋。不穿有金属饰物衣裤，同时为了避免您的财物丢失请不要携带贵重物品参检。</w:t>
      </w:r>
    </w:p>
    <w:p w:rsidR="001F7E08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体检当天请勿戴隐形眼镜，请自配合适的框架眼镜。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心电图和测量血压时应避免精神紧张，保持心情稳定。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考生可在二小时内完成三次血压检测，每次间隔十五分钟以上，以对考生最有利的检测结果为准。</w:t>
      </w:r>
    </w:p>
    <w:p w:rsidR="001F7E08" w:rsidRPr="004E1F2B" w:rsidRDefault="001F7E08" w:rsidP="00B2493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女性受检者月经期间请勿做妇科及尿液检查，待经期完毕后再补检</w:t>
      </w:r>
      <w:r w:rsidRPr="004E1F2B">
        <w:rPr>
          <w:rFonts w:ascii="仿宋_GB2312" w:eastAsia="仿宋_GB2312"/>
          <w:color w:val="000000"/>
          <w:sz w:val="32"/>
          <w:szCs w:val="32"/>
        </w:rPr>
        <w:t>;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怀孕或可能已受孕者，事先告知医护人员，勿做</w:t>
      </w:r>
      <w:r w:rsidRPr="004E1F2B">
        <w:rPr>
          <w:rFonts w:ascii="仿宋_GB2312" w:eastAsia="仿宋_GB2312"/>
          <w:color w:val="000000"/>
          <w:sz w:val="32"/>
          <w:szCs w:val="32"/>
        </w:rPr>
        <w:t>X</w:t>
      </w:r>
      <w:r w:rsidRPr="004E1F2B">
        <w:rPr>
          <w:rFonts w:ascii="仿宋_GB2312" w:eastAsia="仿宋_GB2312" w:hint="eastAsia"/>
          <w:color w:val="000000"/>
          <w:sz w:val="32"/>
          <w:szCs w:val="32"/>
        </w:rPr>
        <w:t>光检查。</w:t>
      </w:r>
    </w:p>
    <w:p w:rsidR="001F7E08" w:rsidRDefault="001F7E08" w:rsidP="00E21E4E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请配合医生认真检查所有项目，勿漏检。若自动放弃某一检查项目，将会影响对您的录用。</w:t>
      </w:r>
    </w:p>
    <w:p w:rsidR="001F7E08" w:rsidRPr="003D193F" w:rsidRDefault="001F7E08" w:rsidP="00E21E4E">
      <w:pPr>
        <w:widowControl/>
        <w:shd w:val="clear" w:color="auto" w:fill="FFFFFF"/>
        <w:spacing w:line="520" w:lineRule="exact"/>
        <w:ind w:firstLineChars="200" w:firstLine="640"/>
        <w:jc w:val="left"/>
      </w:pPr>
      <w:r w:rsidRPr="004E1F2B">
        <w:rPr>
          <w:rFonts w:ascii="仿宋_GB2312" w:eastAsia="仿宋_GB2312" w:hint="eastAsia"/>
          <w:color w:val="000000"/>
          <w:sz w:val="32"/>
          <w:szCs w:val="32"/>
        </w:rPr>
        <w:t>如对体检结果有疑义，请按有关规定办理。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</w:t>
      </w:r>
    </w:p>
    <w:sectPr w:rsidR="001F7E08" w:rsidRPr="003D193F" w:rsidSect="00E3356B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1C" w:rsidRDefault="00C4521C" w:rsidP="00D35F5A">
      <w:r>
        <w:separator/>
      </w:r>
    </w:p>
  </w:endnote>
  <w:endnote w:type="continuationSeparator" w:id="0">
    <w:p w:rsidR="00C4521C" w:rsidRDefault="00C4521C" w:rsidP="00D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6B" w:rsidRPr="00E3356B" w:rsidRDefault="00E3356B">
    <w:pPr>
      <w:pStyle w:val="a6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E3356B">
      <w:rPr>
        <w:rFonts w:ascii="Times New Roman" w:hAnsi="Times New Roman"/>
        <w:sz w:val="28"/>
        <w:szCs w:val="28"/>
      </w:rPr>
      <w:fldChar w:fldCharType="begin"/>
    </w:r>
    <w:r w:rsidRPr="00E3356B">
      <w:rPr>
        <w:rFonts w:ascii="Times New Roman" w:hAnsi="Times New Roman"/>
        <w:sz w:val="28"/>
        <w:szCs w:val="28"/>
      </w:rPr>
      <w:instrText>PAGE   \* MERGEFORMAT</w:instrText>
    </w:r>
    <w:r w:rsidRPr="00E3356B">
      <w:rPr>
        <w:rFonts w:ascii="Times New Roman" w:hAnsi="Times New Roman"/>
        <w:sz w:val="28"/>
        <w:szCs w:val="28"/>
      </w:rPr>
      <w:fldChar w:fldCharType="separate"/>
    </w:r>
    <w:r w:rsidR="00D37731" w:rsidRPr="00D37731">
      <w:rPr>
        <w:rFonts w:ascii="Times New Roman" w:hAnsi="Times New Roman"/>
        <w:noProof/>
        <w:sz w:val="28"/>
        <w:szCs w:val="28"/>
        <w:lang w:val="zh-CN"/>
      </w:rPr>
      <w:t>4</w:t>
    </w:r>
    <w:r w:rsidRPr="00E3356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  <w:p w:rsidR="00E3356B" w:rsidRDefault="00E33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1C" w:rsidRDefault="00C4521C" w:rsidP="00D35F5A">
      <w:r>
        <w:separator/>
      </w:r>
    </w:p>
  </w:footnote>
  <w:footnote w:type="continuationSeparator" w:id="0">
    <w:p w:rsidR="00C4521C" w:rsidRDefault="00C4521C" w:rsidP="00D3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D9B"/>
    <w:rsid w:val="00022F75"/>
    <w:rsid w:val="00072B42"/>
    <w:rsid w:val="000B164D"/>
    <w:rsid w:val="000F0A86"/>
    <w:rsid w:val="00126B99"/>
    <w:rsid w:val="00186FCC"/>
    <w:rsid w:val="001B6079"/>
    <w:rsid w:val="001C634A"/>
    <w:rsid w:val="001F7E08"/>
    <w:rsid w:val="00205751"/>
    <w:rsid w:val="0021556E"/>
    <w:rsid w:val="002727BC"/>
    <w:rsid w:val="00286E58"/>
    <w:rsid w:val="00295632"/>
    <w:rsid w:val="002C27EE"/>
    <w:rsid w:val="003129BD"/>
    <w:rsid w:val="00320B28"/>
    <w:rsid w:val="003832E1"/>
    <w:rsid w:val="003D193F"/>
    <w:rsid w:val="003D2935"/>
    <w:rsid w:val="004101A9"/>
    <w:rsid w:val="00493191"/>
    <w:rsid w:val="004D1353"/>
    <w:rsid w:val="004D7221"/>
    <w:rsid w:val="004E1F2B"/>
    <w:rsid w:val="005215B8"/>
    <w:rsid w:val="005834EE"/>
    <w:rsid w:val="005930E1"/>
    <w:rsid w:val="00594F81"/>
    <w:rsid w:val="005A242B"/>
    <w:rsid w:val="005B7BDB"/>
    <w:rsid w:val="005F55A4"/>
    <w:rsid w:val="006605EB"/>
    <w:rsid w:val="00661D9B"/>
    <w:rsid w:val="006B32C5"/>
    <w:rsid w:val="006D6DCD"/>
    <w:rsid w:val="006E6851"/>
    <w:rsid w:val="00753F92"/>
    <w:rsid w:val="00755BAE"/>
    <w:rsid w:val="007F1750"/>
    <w:rsid w:val="00812F8A"/>
    <w:rsid w:val="008440D7"/>
    <w:rsid w:val="008454E5"/>
    <w:rsid w:val="0089765E"/>
    <w:rsid w:val="008B72E0"/>
    <w:rsid w:val="008D48DC"/>
    <w:rsid w:val="00904BCA"/>
    <w:rsid w:val="00914A66"/>
    <w:rsid w:val="009265F6"/>
    <w:rsid w:val="0092668B"/>
    <w:rsid w:val="0095464B"/>
    <w:rsid w:val="009A58E2"/>
    <w:rsid w:val="009D462C"/>
    <w:rsid w:val="009F7AD9"/>
    <w:rsid w:val="00A00FB6"/>
    <w:rsid w:val="00A0739A"/>
    <w:rsid w:val="00A32CBC"/>
    <w:rsid w:val="00A41B46"/>
    <w:rsid w:val="00A627C0"/>
    <w:rsid w:val="00A75C78"/>
    <w:rsid w:val="00AB0C67"/>
    <w:rsid w:val="00AF1597"/>
    <w:rsid w:val="00B24930"/>
    <w:rsid w:val="00B81DBA"/>
    <w:rsid w:val="00B92896"/>
    <w:rsid w:val="00BD36DD"/>
    <w:rsid w:val="00BE29AB"/>
    <w:rsid w:val="00BF426C"/>
    <w:rsid w:val="00BF7541"/>
    <w:rsid w:val="00C4521C"/>
    <w:rsid w:val="00C57B47"/>
    <w:rsid w:val="00C7758E"/>
    <w:rsid w:val="00C81856"/>
    <w:rsid w:val="00CA1B06"/>
    <w:rsid w:val="00CB4AC9"/>
    <w:rsid w:val="00CE0A82"/>
    <w:rsid w:val="00CF4767"/>
    <w:rsid w:val="00D35F5A"/>
    <w:rsid w:val="00D37731"/>
    <w:rsid w:val="00D43112"/>
    <w:rsid w:val="00D96C93"/>
    <w:rsid w:val="00DA7676"/>
    <w:rsid w:val="00E100C8"/>
    <w:rsid w:val="00E21E4E"/>
    <w:rsid w:val="00E3356B"/>
    <w:rsid w:val="00E57CE9"/>
    <w:rsid w:val="00EF313F"/>
    <w:rsid w:val="00F06C55"/>
    <w:rsid w:val="00F13AB1"/>
    <w:rsid w:val="00F31FB1"/>
    <w:rsid w:val="00F506CA"/>
    <w:rsid w:val="00F65B3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193F"/>
    <w:rPr>
      <w:rFonts w:cs="Times New Roman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D4311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D43112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D3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D35F5A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D3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D35F5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kj2</cp:lastModifiedBy>
  <cp:revision>33</cp:revision>
  <cp:lastPrinted>2021-06-30T02:53:00Z</cp:lastPrinted>
  <dcterms:created xsi:type="dcterms:W3CDTF">2018-01-24T02:46:00Z</dcterms:created>
  <dcterms:modified xsi:type="dcterms:W3CDTF">2021-06-30T03:31:00Z</dcterms:modified>
</cp:coreProperties>
</file>