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2021年上半年市属事业单位公开招聘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</w:rPr>
        <w:t>工作人员拟聘用人员公示名单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（第一批）</w:t>
      </w:r>
    </w:p>
    <w:tbl>
      <w:tblPr>
        <w:tblStyle w:val="4"/>
        <w:tblW w:w="11106" w:type="dxa"/>
        <w:jc w:val="center"/>
        <w:tblInd w:w="-13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1123"/>
        <w:gridCol w:w="810"/>
        <w:gridCol w:w="480"/>
        <w:gridCol w:w="1594"/>
        <w:gridCol w:w="1091"/>
        <w:gridCol w:w="1620"/>
        <w:gridCol w:w="1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绵阳市花园实验幼儿园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1100001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汪思琪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1151060104419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1998.09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绵阳市儿童福利院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1100002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刘春丽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1151060101229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1993.07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绵阳市儿童福利院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5500045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5551060704112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1994.08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运动康复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绵阳市老年大学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1100003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罗越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1151060103109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1996.07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绵阳市项目服务中心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1100004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1151060102602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1998.08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农林经济管理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绵阳市项目服务中心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1100005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范文洁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1151060101708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1995.07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绵阳市项目服务中心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2100015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2151060401503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1997.07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绵阳市劳动人民文化宫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1100007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文雯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1151060101630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1991.03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绵阳市劳动人民文化宫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2100018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刘长好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2151060401228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1995.10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绵阳市不动产登记中心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1100008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唐婉溢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1151060101523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1999.03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投资学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绵阳市不动产登记中心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3100043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刘涵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3151060503201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1995.12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信息管理与信息系统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绵阳市第三人民医院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2100009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曲秀丽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2151060402008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1994.04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绵阳市第三人民医院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3100021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郝鸿俊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3151060600224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1997.02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电子与通信工程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绵阳市南河体育中心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李知洋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2151060402917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1991.02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绵阳民族初级中学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2100012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贾睿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2151060402405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1999.07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绵阳市残疾人康复中心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2100013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银凡超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2151060401310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1993.08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5·12汶川特大地震纪念馆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左栖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2151060402219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1992.08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博物馆学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5·12汶川特大地震纪念馆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2100016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朱成沙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2151060402115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1995.11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文物与博物馆学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绵阳市中心血站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3100022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骆杨阳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3151060505128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1996.02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电子信息科学与技术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绵阳市中心血站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5500044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张睦垚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5551060704209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1993.10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绵阳市中心血站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5500044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林小丁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5551060704008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1997.01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绵阳市农业科学研究院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3100023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廖芸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3151060600204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1996.09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绵阳市政务大数据中心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马国嘉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3151060600515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1989.12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绵阳市政务大数据中心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吕云洁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3151060506326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1997.08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绵阳市政务大数据中心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3100024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张豪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3151060503217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1995.09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绵阳市政务大数据中心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3100025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3151060600229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1999.08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绵阳市特种设备监督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检验所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3100026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王泓霖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3151060506402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1989.12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绵阳市特种设备监督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检验所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3100027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刘鹏飞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3151060504928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1990.09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测控技术与仪器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绵阳市特种设备监督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检验所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3100028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雷胜杰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3151060505626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1987.12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绵阳市产品质量监督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检验所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3100029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赵何莲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3151060504124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1995.06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绵阳市产品质量监督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检验所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3151060506101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1999.01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质量管理工程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绵阳市计量测试所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3151060600425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1986.03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绵阳市计量测试所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王健锋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3151060503630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1991.06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绵阳市计量测试所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3100031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张毓纾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3151060503127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1993.03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测控技术与仪器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绵阳市食品药品检验所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3100032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郑慧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3151060600420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1992.08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绵阳市农畜产品质量安全检验检测中心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3100033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冯子芸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3151060505014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1995.08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硕士研究生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绵阳市交通运输服务中心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3100034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袁志强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3151060505825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1996.11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绵阳市交通运输服务中心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3100035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陈茗曦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3151060503605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1989.07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绵阳市交通建设工程造价管理站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3100036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郑锐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3151060505907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1994.05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交通工程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绵阳市涪城生态环境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监测站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3100038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3151060503828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1991.09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绵阳市三台生态环境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监测站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3100039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李浩铭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3151060506114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1992.12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绵阳市三台生态环境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监测站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3100039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杜鹏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3151060503729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1992.01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绵阳市梓潼生态环境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监测站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徐一民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3151060506216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1997.07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绵阳市平武生态环境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监测站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李宜静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3151060506415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1996.05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绵阳市平武生态环境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监测站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邓坤明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3151060504129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1991.03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绵阳市平武生态环境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监测站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3100041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侯丛丛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3151060505920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1994.12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绵阳市北川生态环境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监测站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3100042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谌鹏淮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3151060503225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1998.12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绵阳市北川生态环境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监测站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3100042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陈佳瑶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3151060503124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1994.12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普通高等教育本科</w:t>
            </w:r>
          </w:p>
        </w:tc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环境工程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41888"/>
    <w:rsid w:val="5CB418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2021-10-19T05:10:00Z</dcterms:created>
  <dc:creator>jp</dc:creator>
  <cp:lastModifiedBy>jp</cp:lastModifiedBy>
  <dcterms:modified xsi:type="dcterms:W3CDTF">2021-10-19T05:11:34Z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