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附件1</w:t>
      </w:r>
    </w:p>
    <w:p>
      <w:pPr>
        <w:widowControl/>
        <w:spacing w:line="560" w:lineRule="exact"/>
        <w:ind w:left="162" w:leftChars="77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攀枝花市202</w:t>
      </w:r>
      <w:r>
        <w:rPr>
          <w:rFonts w:hint="eastAsia" w:ascii="方正小标宋_GBK" w:eastAsia="方正小标宋_GBK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kern w:val="0"/>
          <w:sz w:val="44"/>
          <w:szCs w:val="44"/>
        </w:rPr>
        <w:t>年市属事业单位</w:t>
      </w:r>
    </w:p>
    <w:p>
      <w:pPr>
        <w:widowControl/>
        <w:spacing w:line="560" w:lineRule="exact"/>
        <w:ind w:left="162" w:leftChars="77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公开考试招聘工作人员取消招聘计划岗位</w:t>
      </w:r>
    </w:p>
    <w:p>
      <w:pPr>
        <w:widowControl/>
        <w:spacing w:line="560" w:lineRule="exact"/>
        <w:ind w:left="162" w:leftChars="77"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汇总表</w:t>
      </w:r>
    </w:p>
    <w:p>
      <w:pPr>
        <w:widowControl/>
        <w:spacing w:line="500" w:lineRule="exact"/>
        <w:jc w:val="center"/>
        <w:rPr>
          <w:rFonts w:eastAsia="仿宋_GB2312"/>
          <w:b/>
          <w:kern w:val="0"/>
          <w:sz w:val="32"/>
          <w:szCs w:val="32"/>
        </w:rPr>
      </w:pPr>
    </w:p>
    <w:tbl>
      <w:tblPr>
        <w:tblStyle w:val="5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3078"/>
        <w:gridCol w:w="2320"/>
        <w:gridCol w:w="1080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tblHeader/>
          <w:jc w:val="center"/>
        </w:trPr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bookmarkStart w:id="0" w:name="_Hlk321429135"/>
            <w:r>
              <w:rPr>
                <w:bCs/>
                <w:kern w:val="0"/>
                <w:sz w:val="24"/>
              </w:rPr>
              <w:t>岗位编码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招考单位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岗位名称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名额</w:t>
            </w:r>
          </w:p>
        </w:tc>
        <w:tc>
          <w:tcPr>
            <w:tcW w:w="999" w:type="dxa"/>
            <w:noWrap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报名</w:t>
            </w:r>
          </w:p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1080104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  <w:lang w:eastAsia="zh-CN"/>
              </w:rPr>
              <w:t>攀枝花市第三人民医院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  <w:lang w:eastAsia="zh-CN"/>
              </w:rPr>
              <w:t>档案管理员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9" w:type="dxa"/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hint="default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1080201</w:t>
            </w:r>
          </w:p>
        </w:tc>
        <w:tc>
          <w:tcPr>
            <w:tcW w:w="3078" w:type="dxa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攀枝花市第四人民医院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统计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9" w:type="dxa"/>
            <w:noWrap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hint="default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1150101</w:t>
            </w:r>
          </w:p>
        </w:tc>
        <w:tc>
          <w:tcPr>
            <w:tcW w:w="3078" w:type="dxa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攀枝花市铁路医院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影像科医生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9" w:type="dxa"/>
            <w:noWrap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hint="default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1150102</w:t>
            </w:r>
          </w:p>
        </w:tc>
        <w:tc>
          <w:tcPr>
            <w:tcW w:w="3078" w:type="dxa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攀枝花市铁路医院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外科医生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9" w:type="dxa"/>
            <w:noWrap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hint="default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1105103</w:t>
            </w:r>
          </w:p>
        </w:tc>
        <w:tc>
          <w:tcPr>
            <w:tcW w:w="3078" w:type="dxa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攀枝花市铁路医院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内科医生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9" w:type="dxa"/>
            <w:noWrap/>
            <w:vAlign w:val="center"/>
          </w:tcPr>
          <w:p>
            <w:pPr>
              <w:widowControl/>
              <w:jc w:val="center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0</w:t>
            </w:r>
          </w:p>
        </w:tc>
      </w:tr>
      <w:bookmarkEnd w:id="0"/>
    </w:tbl>
    <w:p>
      <w:pPr>
        <w:widowControl/>
        <w:jc w:val="center"/>
        <w:rPr>
          <w:rFonts w:hint="eastAsia"/>
          <w:bCs/>
          <w:kern w:val="0"/>
          <w:sz w:val="24"/>
          <w:lang w:val="en-US" w:eastAsia="zh-CN"/>
        </w:rPr>
      </w:pPr>
    </w:p>
    <w:p>
      <w:pPr>
        <w:widowControl/>
        <w:ind w:right="640"/>
        <w:rPr>
          <w:rFonts w:eastAsia="仿宋_GB2312"/>
          <w:b/>
          <w:kern w:val="0"/>
          <w:sz w:val="36"/>
          <w:szCs w:val="36"/>
        </w:rPr>
      </w:pPr>
    </w:p>
    <w:p>
      <w:pPr>
        <w:widowControl/>
        <w:ind w:right="640"/>
        <w:rPr>
          <w:rFonts w:eastAsia="仿宋_GB2312"/>
          <w:b/>
          <w:kern w:val="0"/>
          <w:sz w:val="36"/>
          <w:szCs w:val="36"/>
        </w:rPr>
      </w:pPr>
    </w:p>
    <w:p>
      <w:pPr>
        <w:widowControl/>
        <w:ind w:right="640"/>
        <w:rPr>
          <w:rFonts w:eastAsia="仿宋_GB2312"/>
          <w:b/>
          <w:kern w:val="0"/>
          <w:sz w:val="36"/>
          <w:szCs w:val="36"/>
        </w:rPr>
      </w:pPr>
    </w:p>
    <w:p>
      <w:pPr>
        <w:widowControl/>
        <w:ind w:right="640"/>
        <w:rPr>
          <w:rFonts w:eastAsia="仿宋_GB2312"/>
          <w:b/>
          <w:kern w:val="0"/>
          <w:sz w:val="36"/>
          <w:szCs w:val="36"/>
        </w:rPr>
      </w:pPr>
    </w:p>
    <w:p>
      <w:pPr>
        <w:widowControl/>
        <w:ind w:right="640"/>
        <w:rPr>
          <w:rFonts w:eastAsia="仿宋_GB2312"/>
          <w:b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57E72B81"/>
    <w:rsid w:val="7EEDB497"/>
    <w:rsid w:val="AE7DE7C5"/>
    <w:rsid w:val="BF6D9066"/>
    <w:rsid w:val="C7CD4B84"/>
    <w:rsid w:val="CB973E03"/>
    <w:rsid w:val="EDB12873"/>
    <w:rsid w:val="F7318831"/>
    <w:rsid w:val="F7FE07B8"/>
    <w:rsid w:val="F9FD8392"/>
    <w:rsid w:val="FC792186"/>
    <w:rsid w:val="FF2CA0D8"/>
    <w:rsid w:val="FFFBB3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</Pages>
  <Words>157</Words>
  <Characters>202</Characters>
  <Lines>61</Lines>
  <Paragraphs>47</Paragraphs>
  <TotalTime>1</TotalTime>
  <ScaleCrop>false</ScaleCrop>
  <LinksUpToDate>false</LinksUpToDate>
  <CharactersWithSpaces>202</CharactersWithSpaces>
  <Application>WPS Office_11.8.2.9864_F1E327BC-269C-435d-A152-05C5408002CA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2020-11-11T01:22:00Z</dcterms:created>
  <dc:creator>查静</dc:creator>
  <cp:lastModifiedBy>user</cp:lastModifiedBy>
  <dcterms:modified xsi:type="dcterms:W3CDTF">2021-12-21T16:01:43Z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